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A5" w:rsidRPr="00CD713B" w:rsidRDefault="001653A5" w:rsidP="001653A5">
      <w:pPr>
        <w:jc w:val="center"/>
        <w:rPr>
          <w:b/>
          <w:sz w:val="28"/>
          <w:szCs w:val="28"/>
        </w:rPr>
      </w:pPr>
      <w:r w:rsidRPr="00CD713B">
        <w:rPr>
          <w:b/>
          <w:sz w:val="28"/>
          <w:szCs w:val="28"/>
        </w:rPr>
        <w:t>МИН</w:t>
      </w:r>
      <w:r>
        <w:rPr>
          <w:b/>
          <w:sz w:val="28"/>
          <w:szCs w:val="28"/>
        </w:rPr>
        <w:t>ПРОСВЕЩЕНИЯ</w:t>
      </w:r>
      <w:r w:rsidRPr="00CD713B">
        <w:rPr>
          <w:b/>
          <w:sz w:val="28"/>
          <w:szCs w:val="28"/>
        </w:rPr>
        <w:t xml:space="preserve"> РОССИИ</w:t>
      </w:r>
    </w:p>
    <w:p w:rsidR="001653A5" w:rsidRPr="00CD713B" w:rsidRDefault="001653A5" w:rsidP="001653A5">
      <w:pPr>
        <w:pStyle w:val="5"/>
        <w:rPr>
          <w:sz w:val="28"/>
          <w:szCs w:val="28"/>
        </w:rPr>
      </w:pPr>
      <w:r w:rsidRPr="00CD713B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653A5" w:rsidRPr="00CD713B" w:rsidRDefault="001653A5" w:rsidP="001653A5">
      <w:pPr>
        <w:ind w:right="-1"/>
        <w:jc w:val="center"/>
        <w:outlineLvl w:val="0"/>
        <w:rPr>
          <w:b/>
          <w:sz w:val="28"/>
          <w:szCs w:val="28"/>
        </w:rPr>
      </w:pPr>
      <w:r w:rsidRPr="00CD713B">
        <w:rPr>
          <w:b/>
          <w:sz w:val="28"/>
          <w:szCs w:val="28"/>
        </w:rPr>
        <w:t xml:space="preserve"> высшего образования</w:t>
      </w:r>
    </w:p>
    <w:p w:rsidR="001653A5" w:rsidRPr="00CD713B" w:rsidRDefault="001653A5" w:rsidP="001653A5">
      <w:pPr>
        <w:ind w:right="-1"/>
        <w:jc w:val="center"/>
        <w:outlineLvl w:val="0"/>
        <w:rPr>
          <w:b/>
          <w:sz w:val="28"/>
          <w:szCs w:val="28"/>
        </w:rPr>
      </w:pPr>
      <w:r w:rsidRPr="00CD713B">
        <w:rPr>
          <w:b/>
          <w:sz w:val="28"/>
          <w:szCs w:val="28"/>
        </w:rPr>
        <w:t xml:space="preserve"> «Башкирский государственный педагогический университет</w:t>
      </w:r>
    </w:p>
    <w:p w:rsidR="001653A5" w:rsidRPr="00CD713B" w:rsidRDefault="001653A5" w:rsidP="001653A5">
      <w:pPr>
        <w:jc w:val="center"/>
        <w:outlineLvl w:val="0"/>
        <w:rPr>
          <w:b/>
          <w:sz w:val="28"/>
          <w:szCs w:val="28"/>
        </w:rPr>
      </w:pPr>
      <w:r w:rsidRPr="00CD713B">
        <w:rPr>
          <w:b/>
          <w:sz w:val="28"/>
          <w:szCs w:val="28"/>
        </w:rPr>
        <w:t xml:space="preserve"> им. </w:t>
      </w:r>
      <w:proofErr w:type="spellStart"/>
      <w:r w:rsidRPr="00CD713B">
        <w:rPr>
          <w:b/>
          <w:sz w:val="28"/>
          <w:szCs w:val="28"/>
        </w:rPr>
        <w:t>М.Акмуллы</w:t>
      </w:r>
      <w:proofErr w:type="spellEnd"/>
      <w:r w:rsidRPr="00CD713B">
        <w:rPr>
          <w:b/>
          <w:sz w:val="28"/>
          <w:szCs w:val="28"/>
        </w:rPr>
        <w:t>»</w:t>
      </w:r>
    </w:p>
    <w:p w:rsidR="001653A5" w:rsidRPr="00CD713B" w:rsidRDefault="001653A5" w:rsidP="001653A5">
      <w:pPr>
        <w:jc w:val="center"/>
        <w:outlineLvl w:val="0"/>
        <w:rPr>
          <w:b/>
          <w:sz w:val="28"/>
          <w:szCs w:val="28"/>
        </w:rPr>
      </w:pPr>
      <w:r w:rsidRPr="00CD713B">
        <w:rPr>
          <w:b/>
          <w:sz w:val="28"/>
          <w:szCs w:val="28"/>
        </w:rPr>
        <w:t xml:space="preserve">(ФГБОУ ВО «БГПУ им. </w:t>
      </w:r>
      <w:proofErr w:type="spellStart"/>
      <w:r w:rsidRPr="00CD713B">
        <w:rPr>
          <w:b/>
          <w:sz w:val="28"/>
          <w:szCs w:val="28"/>
        </w:rPr>
        <w:t>М.Акмуллы</w:t>
      </w:r>
      <w:proofErr w:type="spellEnd"/>
      <w:r w:rsidRPr="00CD713B">
        <w:rPr>
          <w:b/>
          <w:sz w:val="28"/>
          <w:szCs w:val="28"/>
        </w:rPr>
        <w:t>»)</w:t>
      </w:r>
    </w:p>
    <w:p w:rsidR="001653A5" w:rsidRPr="00CD713B" w:rsidRDefault="001653A5" w:rsidP="001653A5">
      <w:pPr>
        <w:jc w:val="center"/>
        <w:rPr>
          <w:b/>
          <w:sz w:val="28"/>
          <w:szCs w:val="28"/>
        </w:rPr>
      </w:pPr>
    </w:p>
    <w:p w:rsidR="001653A5" w:rsidRPr="00CD713B" w:rsidRDefault="001653A5" w:rsidP="001653A5">
      <w:pPr>
        <w:jc w:val="center"/>
        <w:rPr>
          <w:b/>
          <w:sz w:val="28"/>
          <w:szCs w:val="28"/>
        </w:rPr>
      </w:pPr>
      <w:proofErr w:type="gramStart"/>
      <w:r w:rsidRPr="00CD713B">
        <w:rPr>
          <w:b/>
          <w:sz w:val="28"/>
          <w:szCs w:val="28"/>
        </w:rPr>
        <w:t>Р</w:t>
      </w:r>
      <w:proofErr w:type="gramEnd"/>
      <w:r w:rsidRPr="00CD713B">
        <w:rPr>
          <w:b/>
          <w:sz w:val="28"/>
          <w:szCs w:val="28"/>
        </w:rPr>
        <w:t xml:space="preserve"> А С П О Р Я Ж Е Н И Е</w:t>
      </w:r>
    </w:p>
    <w:p w:rsidR="001653A5" w:rsidRPr="00CD713B" w:rsidRDefault="001653A5" w:rsidP="001653A5">
      <w:pPr>
        <w:jc w:val="center"/>
        <w:rPr>
          <w:b/>
          <w:sz w:val="28"/>
          <w:szCs w:val="28"/>
        </w:rPr>
      </w:pPr>
    </w:p>
    <w:p w:rsidR="001653A5" w:rsidRPr="00CD7393" w:rsidRDefault="001653A5" w:rsidP="001653A5">
      <w:pPr>
        <w:rPr>
          <w:b/>
          <w:sz w:val="28"/>
          <w:szCs w:val="28"/>
        </w:rPr>
      </w:pPr>
      <w:r w:rsidRPr="00D80954">
        <w:rPr>
          <w:b/>
          <w:color w:val="000000" w:themeColor="text1"/>
          <w:sz w:val="28"/>
          <w:szCs w:val="28"/>
        </w:rPr>
        <w:t>«</w:t>
      </w:r>
      <w:r>
        <w:rPr>
          <w:b/>
          <w:color w:val="000000" w:themeColor="text1"/>
          <w:sz w:val="28"/>
          <w:szCs w:val="28"/>
        </w:rPr>
        <w:t xml:space="preserve"> </w:t>
      </w:r>
      <w:r w:rsidR="007678A4">
        <w:rPr>
          <w:b/>
          <w:color w:val="000000" w:themeColor="text1"/>
          <w:sz w:val="28"/>
          <w:szCs w:val="28"/>
        </w:rPr>
        <w:t>___</w:t>
      </w:r>
      <w:r w:rsidRPr="00D80954">
        <w:rPr>
          <w:b/>
          <w:color w:val="000000" w:themeColor="text1"/>
          <w:sz w:val="28"/>
          <w:szCs w:val="28"/>
        </w:rPr>
        <w:t xml:space="preserve">» </w:t>
      </w:r>
      <w:r w:rsidR="007678A4">
        <w:rPr>
          <w:b/>
          <w:color w:val="000000" w:themeColor="text1"/>
          <w:sz w:val="28"/>
          <w:szCs w:val="28"/>
        </w:rPr>
        <w:t xml:space="preserve">_______ </w:t>
      </w:r>
      <w:r>
        <w:rPr>
          <w:b/>
          <w:color w:val="000000" w:themeColor="text1"/>
          <w:sz w:val="28"/>
          <w:szCs w:val="28"/>
        </w:rPr>
        <w:t xml:space="preserve"> </w:t>
      </w:r>
      <w:r w:rsidR="007678A4">
        <w:rPr>
          <w:b/>
          <w:color w:val="000000" w:themeColor="text1"/>
          <w:sz w:val="28"/>
          <w:szCs w:val="28"/>
        </w:rPr>
        <w:t>20__</w:t>
      </w:r>
      <w:r w:rsidRPr="00D80954">
        <w:rPr>
          <w:b/>
          <w:color w:val="000000" w:themeColor="text1"/>
          <w:sz w:val="28"/>
          <w:szCs w:val="28"/>
        </w:rPr>
        <w:t xml:space="preserve"> г.</w:t>
      </w:r>
      <w:r w:rsidRPr="00D80954">
        <w:rPr>
          <w:b/>
          <w:color w:val="000000" w:themeColor="text1"/>
          <w:sz w:val="28"/>
          <w:szCs w:val="28"/>
        </w:rPr>
        <w:tab/>
        <w:t xml:space="preserve">     </w:t>
      </w:r>
      <w:r w:rsidR="007678A4">
        <w:rPr>
          <w:b/>
          <w:color w:val="000000" w:themeColor="text1"/>
          <w:sz w:val="28"/>
          <w:szCs w:val="28"/>
        </w:rPr>
        <w:t xml:space="preserve">                        </w:t>
      </w:r>
      <w:r w:rsidR="007678A4">
        <w:rPr>
          <w:b/>
          <w:color w:val="000000" w:themeColor="text1"/>
          <w:sz w:val="28"/>
          <w:szCs w:val="28"/>
        </w:rPr>
        <w:tab/>
      </w:r>
      <w:r w:rsidR="007678A4">
        <w:rPr>
          <w:b/>
          <w:color w:val="000000" w:themeColor="text1"/>
          <w:sz w:val="28"/>
          <w:szCs w:val="28"/>
        </w:rPr>
        <w:tab/>
      </w:r>
      <w:r w:rsidR="007678A4">
        <w:rPr>
          <w:b/>
          <w:color w:val="000000" w:themeColor="text1"/>
          <w:sz w:val="28"/>
          <w:szCs w:val="28"/>
        </w:rPr>
        <w:tab/>
      </w:r>
      <w:r w:rsidR="007678A4">
        <w:rPr>
          <w:b/>
          <w:color w:val="000000" w:themeColor="text1"/>
          <w:sz w:val="28"/>
          <w:szCs w:val="28"/>
        </w:rPr>
        <w:tab/>
      </w:r>
      <w:r w:rsidR="007678A4">
        <w:rPr>
          <w:b/>
          <w:color w:val="000000" w:themeColor="text1"/>
          <w:sz w:val="28"/>
          <w:szCs w:val="28"/>
        </w:rPr>
        <w:tab/>
        <w:t xml:space="preserve">      </w:t>
      </w:r>
      <w:r w:rsidRPr="00D80954">
        <w:rPr>
          <w:b/>
          <w:color w:val="000000" w:themeColor="text1"/>
          <w:sz w:val="28"/>
          <w:szCs w:val="28"/>
        </w:rPr>
        <w:t xml:space="preserve"> № </w:t>
      </w:r>
      <w:r w:rsidR="007678A4">
        <w:rPr>
          <w:b/>
          <w:sz w:val="28"/>
          <w:szCs w:val="28"/>
        </w:rPr>
        <w:t>____</w:t>
      </w:r>
    </w:p>
    <w:p w:rsidR="001653A5" w:rsidRPr="00CD7393" w:rsidRDefault="001653A5" w:rsidP="001653A5">
      <w:pPr>
        <w:jc w:val="center"/>
        <w:rPr>
          <w:b/>
          <w:sz w:val="28"/>
          <w:szCs w:val="28"/>
        </w:rPr>
      </w:pPr>
      <w:r w:rsidRPr="00CD7393">
        <w:rPr>
          <w:b/>
          <w:sz w:val="28"/>
          <w:szCs w:val="28"/>
        </w:rPr>
        <w:t>Уфа</w:t>
      </w:r>
    </w:p>
    <w:p w:rsidR="001653A5" w:rsidRPr="00B80CA5" w:rsidRDefault="001653A5" w:rsidP="001653A5">
      <w:pPr>
        <w:jc w:val="center"/>
        <w:rPr>
          <w:b/>
          <w:color w:val="000000"/>
          <w:sz w:val="28"/>
          <w:szCs w:val="28"/>
        </w:rPr>
      </w:pPr>
      <w:bookmarkStart w:id="0" w:name="OLE_LINK1"/>
    </w:p>
    <w:p w:rsidR="001653A5" w:rsidRPr="00B80CA5" w:rsidRDefault="001653A5" w:rsidP="001653A5">
      <w:pPr>
        <w:jc w:val="center"/>
        <w:rPr>
          <w:b/>
          <w:color w:val="000000"/>
          <w:sz w:val="28"/>
          <w:szCs w:val="28"/>
        </w:rPr>
      </w:pPr>
      <w:r w:rsidRPr="00B80CA5">
        <w:rPr>
          <w:b/>
          <w:color w:val="000000"/>
          <w:sz w:val="28"/>
          <w:szCs w:val="28"/>
        </w:rPr>
        <w:t>О комиссии по ликвидации академической задолженности</w:t>
      </w:r>
    </w:p>
    <w:bookmarkEnd w:id="0"/>
    <w:p w:rsidR="001653A5" w:rsidRPr="00B80CA5" w:rsidRDefault="001653A5" w:rsidP="001653A5">
      <w:pPr>
        <w:jc w:val="both"/>
        <w:rPr>
          <w:b/>
          <w:color w:val="000000"/>
          <w:sz w:val="28"/>
          <w:szCs w:val="28"/>
        </w:rPr>
      </w:pPr>
    </w:p>
    <w:p w:rsidR="001653A5" w:rsidRDefault="001653A5" w:rsidP="001653A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146543">
        <w:rPr>
          <w:sz w:val="28"/>
          <w:szCs w:val="28"/>
        </w:rPr>
        <w:t xml:space="preserve">На основании требований ст. 58 Федерального закона №273 от 29.12.2012 г. «Об образовании в Российской Федерации» и в целях обеспечения права студентов на повторную сдачу промежуточной аттестации, </w:t>
      </w:r>
      <w:r w:rsidRPr="00463486">
        <w:rPr>
          <w:sz w:val="28"/>
          <w:szCs w:val="28"/>
        </w:rPr>
        <w:t xml:space="preserve">по представлению </w:t>
      </w:r>
      <w:r w:rsidR="007678A4" w:rsidRPr="007678A4">
        <w:rPr>
          <w:sz w:val="28"/>
          <w:szCs w:val="28"/>
          <w:highlight w:val="yellow"/>
        </w:rPr>
        <w:t xml:space="preserve">директора Института педагогики З.И. </w:t>
      </w:r>
      <w:proofErr w:type="spellStart"/>
      <w:r w:rsidR="007678A4" w:rsidRPr="007678A4">
        <w:rPr>
          <w:sz w:val="28"/>
          <w:szCs w:val="28"/>
          <w:highlight w:val="yellow"/>
        </w:rPr>
        <w:t>Исламовой</w:t>
      </w:r>
      <w:proofErr w:type="spellEnd"/>
      <w:r w:rsidRPr="00463486">
        <w:rPr>
          <w:sz w:val="28"/>
          <w:szCs w:val="28"/>
        </w:rPr>
        <w:t xml:space="preserve">, </w:t>
      </w:r>
      <w:proofErr w:type="gramStart"/>
      <w:r w:rsidRPr="00463486">
        <w:rPr>
          <w:sz w:val="28"/>
          <w:szCs w:val="28"/>
        </w:rPr>
        <w:t>о</w:t>
      </w:r>
      <w:proofErr w:type="gramEnd"/>
      <w:r w:rsidRPr="00463486">
        <w:rPr>
          <w:sz w:val="28"/>
          <w:szCs w:val="28"/>
        </w:rPr>
        <w:t xml:space="preserve"> б я </w:t>
      </w:r>
      <w:proofErr w:type="spellStart"/>
      <w:r w:rsidRPr="00463486">
        <w:rPr>
          <w:sz w:val="28"/>
          <w:szCs w:val="28"/>
        </w:rPr>
        <w:t>з</w:t>
      </w:r>
      <w:proofErr w:type="spellEnd"/>
      <w:r w:rsidRPr="00463486">
        <w:rPr>
          <w:sz w:val="28"/>
          <w:szCs w:val="28"/>
        </w:rPr>
        <w:t xml:space="preserve"> </w:t>
      </w:r>
      <w:proofErr w:type="spellStart"/>
      <w:r w:rsidRPr="00463486">
        <w:rPr>
          <w:sz w:val="28"/>
          <w:szCs w:val="28"/>
        </w:rPr>
        <w:t>ы</w:t>
      </w:r>
      <w:proofErr w:type="spellEnd"/>
      <w:r w:rsidRPr="00463486">
        <w:rPr>
          <w:sz w:val="28"/>
          <w:szCs w:val="28"/>
        </w:rPr>
        <w:t xml:space="preserve"> в а ю:</w:t>
      </w:r>
    </w:p>
    <w:p w:rsidR="001653A5" w:rsidRDefault="001653A5" w:rsidP="001653A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14DF8">
        <w:rPr>
          <w:sz w:val="28"/>
          <w:szCs w:val="28"/>
        </w:rPr>
        <w:t>оздать комисси</w:t>
      </w:r>
      <w:r>
        <w:rPr>
          <w:sz w:val="28"/>
          <w:szCs w:val="28"/>
        </w:rPr>
        <w:t>и</w:t>
      </w:r>
      <w:r w:rsidRPr="00114DF8">
        <w:rPr>
          <w:sz w:val="28"/>
          <w:szCs w:val="28"/>
        </w:rPr>
        <w:t xml:space="preserve"> по ликвидации академическ</w:t>
      </w:r>
      <w:r>
        <w:rPr>
          <w:sz w:val="28"/>
          <w:szCs w:val="28"/>
        </w:rPr>
        <w:t>их</w:t>
      </w:r>
      <w:r w:rsidRPr="00114DF8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ей</w:t>
      </w:r>
      <w:r w:rsidRPr="00114DF8">
        <w:rPr>
          <w:sz w:val="28"/>
          <w:szCs w:val="28"/>
        </w:rPr>
        <w:t xml:space="preserve"> у студент</w:t>
      </w:r>
      <w:r>
        <w:rPr>
          <w:sz w:val="28"/>
          <w:szCs w:val="28"/>
        </w:rPr>
        <w:t>ов</w:t>
      </w:r>
      <w:r w:rsidRPr="00114DF8">
        <w:rPr>
          <w:sz w:val="28"/>
          <w:szCs w:val="28"/>
        </w:rPr>
        <w:t xml:space="preserve"> </w:t>
      </w:r>
      <w:r w:rsidR="00A00B46" w:rsidRPr="00A00B46">
        <w:rPr>
          <w:sz w:val="28"/>
          <w:szCs w:val="28"/>
          <w:highlight w:val="yellow"/>
        </w:rPr>
        <w:t>Института педагогики</w:t>
      </w:r>
      <w:r>
        <w:rPr>
          <w:sz w:val="28"/>
          <w:szCs w:val="28"/>
        </w:rPr>
        <w:t>.</w:t>
      </w:r>
    </w:p>
    <w:p w:rsidR="001653A5" w:rsidRDefault="001653A5" w:rsidP="001653A5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Назначить заседание комиссий </w:t>
      </w:r>
      <w:r w:rsidRPr="00114DF8">
        <w:rPr>
          <w:sz w:val="28"/>
          <w:szCs w:val="28"/>
        </w:rPr>
        <w:t>по ликвидации академическ</w:t>
      </w:r>
      <w:r>
        <w:rPr>
          <w:sz w:val="28"/>
          <w:szCs w:val="28"/>
        </w:rPr>
        <w:t>их</w:t>
      </w:r>
      <w:r w:rsidRPr="00114DF8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ей</w:t>
      </w:r>
      <w:r w:rsidRPr="00114DF8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расписанию (приложение 1).</w:t>
      </w:r>
    </w:p>
    <w:p w:rsidR="001653A5" w:rsidRDefault="001653A5" w:rsidP="001653A5">
      <w:pPr>
        <w:ind w:firstLine="708"/>
        <w:jc w:val="both"/>
        <w:rPr>
          <w:sz w:val="28"/>
          <w:szCs w:val="28"/>
        </w:rPr>
      </w:pPr>
    </w:p>
    <w:p w:rsidR="001653A5" w:rsidRDefault="001653A5" w:rsidP="001653A5">
      <w:pPr>
        <w:tabs>
          <w:tab w:val="left" w:pos="993"/>
        </w:tabs>
        <w:jc w:val="both"/>
        <w:rPr>
          <w:sz w:val="28"/>
          <w:szCs w:val="28"/>
        </w:rPr>
      </w:pPr>
    </w:p>
    <w:p w:rsidR="001653A5" w:rsidRPr="00CD713B" w:rsidRDefault="001653A5" w:rsidP="001653A5">
      <w:pPr>
        <w:tabs>
          <w:tab w:val="left" w:pos="993"/>
        </w:tabs>
        <w:jc w:val="both"/>
        <w:rPr>
          <w:sz w:val="28"/>
          <w:szCs w:val="28"/>
        </w:rPr>
      </w:pPr>
    </w:p>
    <w:p w:rsidR="001653A5" w:rsidRDefault="001653A5" w:rsidP="001653A5">
      <w:pPr>
        <w:tabs>
          <w:tab w:val="left" w:pos="709"/>
        </w:tabs>
        <w:jc w:val="both"/>
        <w:rPr>
          <w:sz w:val="28"/>
          <w:szCs w:val="28"/>
        </w:rPr>
      </w:pPr>
    </w:p>
    <w:p w:rsidR="00276A64" w:rsidRPr="00975DB8" w:rsidRDefault="00276A64" w:rsidP="00276A64">
      <w:pPr>
        <w:rPr>
          <w:sz w:val="28"/>
          <w:szCs w:val="28"/>
        </w:rPr>
      </w:pPr>
      <w:r w:rsidRPr="00975DB8">
        <w:rPr>
          <w:sz w:val="28"/>
          <w:szCs w:val="28"/>
        </w:rPr>
        <w:t xml:space="preserve">Проректор по </w:t>
      </w:r>
      <w:proofErr w:type="gramStart"/>
      <w:r w:rsidRPr="00975DB8">
        <w:rPr>
          <w:sz w:val="28"/>
          <w:szCs w:val="28"/>
        </w:rPr>
        <w:t>воспитательной</w:t>
      </w:r>
      <w:proofErr w:type="gramEnd"/>
      <w:r w:rsidRPr="00975DB8">
        <w:rPr>
          <w:sz w:val="28"/>
          <w:szCs w:val="28"/>
        </w:rPr>
        <w:t>, социальной</w:t>
      </w:r>
    </w:p>
    <w:p w:rsidR="00276A64" w:rsidRDefault="00276A64" w:rsidP="00276A64">
      <w:r w:rsidRPr="00975DB8">
        <w:rPr>
          <w:sz w:val="28"/>
          <w:szCs w:val="28"/>
        </w:rPr>
        <w:t xml:space="preserve">и образовательной политике       </w:t>
      </w:r>
      <w:r w:rsidRPr="00975DB8">
        <w:rPr>
          <w:sz w:val="28"/>
          <w:szCs w:val="28"/>
        </w:rPr>
        <w:tab/>
        <w:t xml:space="preserve">                                           В.А. Шаяхметов</w:t>
      </w:r>
    </w:p>
    <w:p w:rsidR="001653A5" w:rsidRDefault="001653A5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653A5" w:rsidRDefault="001653A5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653A5" w:rsidRDefault="001653A5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653A5" w:rsidRDefault="001653A5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653A5" w:rsidRDefault="001653A5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653A5" w:rsidRDefault="001653A5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B5BEC" w:rsidRDefault="009B5BEC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B5BEC" w:rsidRDefault="009B5BEC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B5BEC" w:rsidRDefault="009B5BEC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B5BEC" w:rsidRDefault="009B5BEC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B5BEC" w:rsidRPr="00CD713B" w:rsidRDefault="009B5BEC" w:rsidP="001653A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653A5" w:rsidRDefault="001653A5" w:rsidP="001653A5">
      <w:pPr>
        <w:tabs>
          <w:tab w:val="left" w:pos="993"/>
        </w:tabs>
        <w:jc w:val="both"/>
        <w:rPr>
          <w:sz w:val="20"/>
          <w:szCs w:val="20"/>
        </w:rPr>
      </w:pPr>
      <w:r>
        <w:rPr>
          <w:sz w:val="20"/>
          <w:szCs w:val="20"/>
        </w:rPr>
        <w:t>Распоряжение подготовил:</w:t>
      </w:r>
    </w:p>
    <w:p w:rsidR="001653A5" w:rsidRPr="009B5BEC" w:rsidRDefault="009B5BEC" w:rsidP="001653A5">
      <w:pPr>
        <w:tabs>
          <w:tab w:val="left" w:pos="993"/>
        </w:tabs>
        <w:jc w:val="both"/>
        <w:rPr>
          <w:sz w:val="20"/>
          <w:szCs w:val="20"/>
          <w:highlight w:val="yellow"/>
        </w:rPr>
      </w:pPr>
      <w:r w:rsidRPr="009B5BEC">
        <w:rPr>
          <w:sz w:val="20"/>
          <w:szCs w:val="20"/>
          <w:highlight w:val="yellow"/>
        </w:rPr>
        <w:t>Специалист по УМР ОЗО</w:t>
      </w:r>
    </w:p>
    <w:p w:rsidR="001653A5" w:rsidRPr="009B5BEC" w:rsidRDefault="009B5BEC" w:rsidP="001653A5">
      <w:pPr>
        <w:tabs>
          <w:tab w:val="left" w:pos="0"/>
        </w:tabs>
        <w:spacing w:line="288" w:lineRule="auto"/>
        <w:jc w:val="both"/>
        <w:rPr>
          <w:sz w:val="20"/>
          <w:szCs w:val="20"/>
          <w:highlight w:val="yellow"/>
        </w:rPr>
      </w:pPr>
      <w:proofErr w:type="spellStart"/>
      <w:r w:rsidRPr="009B5BEC">
        <w:rPr>
          <w:sz w:val="20"/>
          <w:szCs w:val="20"/>
          <w:highlight w:val="yellow"/>
        </w:rPr>
        <w:t>Л.Н.Корочкова</w:t>
      </w:r>
      <w:proofErr w:type="spellEnd"/>
    </w:p>
    <w:p w:rsidR="001653A5" w:rsidRDefault="009B5BEC" w:rsidP="001653A5">
      <w:pPr>
        <w:rPr>
          <w:sz w:val="20"/>
          <w:szCs w:val="20"/>
        </w:rPr>
      </w:pPr>
      <w:r w:rsidRPr="009B5BEC">
        <w:rPr>
          <w:sz w:val="20"/>
          <w:szCs w:val="20"/>
          <w:highlight w:val="yellow"/>
        </w:rPr>
        <w:t>251-70-23</w:t>
      </w:r>
    </w:p>
    <w:p w:rsidR="001653A5" w:rsidRDefault="001653A5" w:rsidP="00062CBE">
      <w:pPr>
        <w:tabs>
          <w:tab w:val="left" w:pos="5880"/>
          <w:tab w:val="right" w:pos="15278"/>
        </w:tabs>
        <w:sectPr w:rsidR="001653A5" w:rsidSect="001653A5">
          <w:footerReference w:type="default" r:id="rId8"/>
          <w:footerReference w:type="first" r:id="rId9"/>
          <w:pgSz w:w="11906" w:h="16838"/>
          <w:pgMar w:top="709" w:right="709" w:bottom="851" w:left="1418" w:header="709" w:footer="488" w:gutter="0"/>
          <w:cols w:space="708"/>
          <w:titlePg/>
          <w:docGrid w:linePitch="360"/>
        </w:sectPr>
      </w:pPr>
    </w:p>
    <w:p w:rsidR="002C036C" w:rsidRPr="00062CBE" w:rsidRDefault="002C036C" w:rsidP="00062CBE">
      <w:pPr>
        <w:tabs>
          <w:tab w:val="left" w:pos="5880"/>
          <w:tab w:val="right" w:pos="15278"/>
        </w:tabs>
        <w:rPr>
          <w:sz w:val="28"/>
          <w:szCs w:val="28"/>
        </w:rPr>
      </w:pPr>
      <w:r>
        <w:lastRenderedPageBreak/>
        <w:tab/>
      </w:r>
      <w:r>
        <w:tab/>
      </w:r>
      <w:r w:rsidRPr="00062CBE">
        <w:rPr>
          <w:sz w:val="28"/>
          <w:szCs w:val="28"/>
        </w:rPr>
        <w:t>Приложение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5"/>
        <w:gridCol w:w="2081"/>
        <w:gridCol w:w="2637"/>
        <w:gridCol w:w="1958"/>
        <w:gridCol w:w="1073"/>
        <w:gridCol w:w="3511"/>
        <w:gridCol w:w="1879"/>
      </w:tblGrid>
      <w:tr w:rsidR="0006522C" w:rsidRPr="00276A64" w:rsidTr="00BB5CF8">
        <w:tc>
          <w:tcPr>
            <w:tcW w:w="760" w:type="pct"/>
          </w:tcPr>
          <w:p w:rsidR="00803BEB" w:rsidRPr="00276A64" w:rsidRDefault="00803BEB" w:rsidP="001E2EE8">
            <w:pPr>
              <w:jc w:val="center"/>
              <w:rPr>
                <w:color w:val="000000" w:themeColor="text1"/>
              </w:rPr>
            </w:pPr>
            <w:r w:rsidRPr="00276A64">
              <w:rPr>
                <w:color w:val="000000" w:themeColor="text1"/>
              </w:rPr>
              <w:t>ФИО студента</w:t>
            </w:r>
          </w:p>
        </w:tc>
        <w:tc>
          <w:tcPr>
            <w:tcW w:w="672" w:type="pct"/>
          </w:tcPr>
          <w:p w:rsidR="00803BEB" w:rsidRPr="00276A64" w:rsidRDefault="00803BEB" w:rsidP="00B0563B">
            <w:pPr>
              <w:jc w:val="center"/>
              <w:rPr>
                <w:color w:val="000000" w:themeColor="text1"/>
              </w:rPr>
            </w:pPr>
            <w:r w:rsidRPr="00276A64">
              <w:rPr>
                <w:color w:val="000000" w:themeColor="text1"/>
              </w:rPr>
              <w:t>Форма контроля</w:t>
            </w:r>
          </w:p>
        </w:tc>
        <w:tc>
          <w:tcPr>
            <w:tcW w:w="851" w:type="pct"/>
          </w:tcPr>
          <w:p w:rsidR="00803BEB" w:rsidRPr="00276A64" w:rsidRDefault="00803BEB" w:rsidP="001E2EE8">
            <w:pPr>
              <w:jc w:val="center"/>
              <w:rPr>
                <w:color w:val="000000" w:themeColor="text1"/>
              </w:rPr>
            </w:pPr>
            <w:r w:rsidRPr="00276A64">
              <w:rPr>
                <w:color w:val="000000" w:themeColor="text1"/>
              </w:rPr>
              <w:t>Курс, направление, направленность</w:t>
            </w:r>
          </w:p>
        </w:tc>
        <w:tc>
          <w:tcPr>
            <w:tcW w:w="632" w:type="pct"/>
          </w:tcPr>
          <w:p w:rsidR="00803BEB" w:rsidRPr="00276A64" w:rsidRDefault="00803BEB" w:rsidP="001E2EE8">
            <w:pPr>
              <w:jc w:val="center"/>
              <w:rPr>
                <w:color w:val="000000" w:themeColor="text1"/>
              </w:rPr>
            </w:pPr>
            <w:r w:rsidRPr="00276A64">
              <w:rPr>
                <w:color w:val="000000" w:themeColor="text1"/>
              </w:rPr>
              <w:t>Дисциплина</w:t>
            </w:r>
          </w:p>
        </w:tc>
        <w:tc>
          <w:tcPr>
            <w:tcW w:w="346" w:type="pct"/>
          </w:tcPr>
          <w:p w:rsidR="00803BEB" w:rsidRPr="00276A64" w:rsidRDefault="00803BEB" w:rsidP="001E2EE8">
            <w:pPr>
              <w:jc w:val="center"/>
              <w:rPr>
                <w:color w:val="000000" w:themeColor="text1"/>
              </w:rPr>
            </w:pPr>
            <w:r w:rsidRPr="00276A64">
              <w:rPr>
                <w:color w:val="000000" w:themeColor="text1"/>
              </w:rPr>
              <w:t>Семестр</w:t>
            </w:r>
          </w:p>
        </w:tc>
        <w:tc>
          <w:tcPr>
            <w:tcW w:w="1133" w:type="pct"/>
          </w:tcPr>
          <w:p w:rsidR="00803BEB" w:rsidRPr="00276A64" w:rsidRDefault="00803BEB" w:rsidP="001E2EE8">
            <w:pPr>
              <w:jc w:val="center"/>
              <w:rPr>
                <w:color w:val="000000" w:themeColor="text1"/>
              </w:rPr>
            </w:pPr>
            <w:r w:rsidRPr="00276A64">
              <w:rPr>
                <w:color w:val="000000" w:themeColor="text1"/>
              </w:rPr>
              <w:t>Состав комиссии</w:t>
            </w:r>
          </w:p>
        </w:tc>
        <w:tc>
          <w:tcPr>
            <w:tcW w:w="606" w:type="pct"/>
          </w:tcPr>
          <w:p w:rsidR="00803BEB" w:rsidRPr="00276A64" w:rsidRDefault="00803BEB" w:rsidP="001E2EE8">
            <w:pPr>
              <w:jc w:val="center"/>
              <w:rPr>
                <w:color w:val="000000" w:themeColor="text1"/>
              </w:rPr>
            </w:pPr>
            <w:r w:rsidRPr="00276A64">
              <w:rPr>
                <w:color w:val="000000" w:themeColor="text1"/>
              </w:rPr>
              <w:t>Дата, время и место заседания комиссии</w:t>
            </w:r>
          </w:p>
        </w:tc>
      </w:tr>
      <w:tr w:rsidR="0006522C" w:rsidRPr="00276A64" w:rsidTr="00BB5CF8">
        <w:tc>
          <w:tcPr>
            <w:tcW w:w="760" w:type="pct"/>
          </w:tcPr>
          <w:p w:rsidR="00803BEB" w:rsidRPr="00276A64" w:rsidRDefault="00803BEB" w:rsidP="00CE527C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 xml:space="preserve">Экономика природопользования </w:t>
            </w:r>
          </w:p>
        </w:tc>
        <w:tc>
          <w:tcPr>
            <w:tcW w:w="672" w:type="pct"/>
          </w:tcPr>
          <w:p w:rsidR="00803BEB" w:rsidRPr="00276A64" w:rsidRDefault="00803BEB" w:rsidP="00B0563B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>экзамен</w:t>
            </w:r>
          </w:p>
        </w:tc>
        <w:tc>
          <w:tcPr>
            <w:tcW w:w="851" w:type="pct"/>
          </w:tcPr>
          <w:p w:rsidR="00803BEB" w:rsidRPr="00276A64" w:rsidRDefault="00803BEB" w:rsidP="000F6B91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>3к., 05.03.06 Экология и природопользование, «Природопользование»</w:t>
            </w:r>
          </w:p>
        </w:tc>
        <w:tc>
          <w:tcPr>
            <w:tcW w:w="632" w:type="pct"/>
          </w:tcPr>
          <w:p w:rsidR="00803BEB" w:rsidRPr="00276A64" w:rsidRDefault="00803BEB" w:rsidP="00803BEB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>Иванов Иван Иванович</w:t>
            </w:r>
          </w:p>
        </w:tc>
        <w:tc>
          <w:tcPr>
            <w:tcW w:w="346" w:type="pct"/>
          </w:tcPr>
          <w:p w:rsidR="00803BEB" w:rsidRPr="00276A64" w:rsidRDefault="00803BEB" w:rsidP="009512B1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>4</w:t>
            </w:r>
          </w:p>
        </w:tc>
        <w:tc>
          <w:tcPr>
            <w:tcW w:w="1133" w:type="pct"/>
          </w:tcPr>
          <w:p w:rsidR="00803BEB" w:rsidRPr="00276A64" w:rsidRDefault="00803BEB" w:rsidP="00BB5CF8">
            <w:pPr>
              <w:ind w:left="34"/>
              <w:rPr>
                <w:color w:val="FF0000"/>
              </w:rPr>
            </w:pPr>
            <w:r w:rsidRPr="00276A64">
              <w:rPr>
                <w:color w:val="FF0000"/>
              </w:rPr>
              <w:t>1.</w:t>
            </w:r>
            <w:proofErr w:type="gramStart"/>
            <w:r w:rsidRPr="00276A64">
              <w:rPr>
                <w:color w:val="FF0000"/>
              </w:rPr>
              <w:t>Представляющий</w:t>
            </w:r>
            <w:proofErr w:type="gramEnd"/>
            <w:r w:rsidRPr="00276A64">
              <w:rPr>
                <w:color w:val="FF0000"/>
              </w:rPr>
              <w:t xml:space="preserve"> деканата/директора</w:t>
            </w:r>
          </w:p>
          <w:p w:rsidR="00803BEB" w:rsidRPr="00276A64" w:rsidRDefault="00803BEB" w:rsidP="00BB5CF8">
            <w:pPr>
              <w:ind w:left="34"/>
              <w:rPr>
                <w:color w:val="FF0000"/>
              </w:rPr>
            </w:pPr>
            <w:r w:rsidRPr="00276A64">
              <w:rPr>
                <w:color w:val="FF0000"/>
              </w:rPr>
              <w:t>2.Руководитель ООП</w:t>
            </w:r>
          </w:p>
          <w:p w:rsidR="00803BEB" w:rsidRPr="00276A64" w:rsidRDefault="00803BEB" w:rsidP="00BB5CF8">
            <w:pPr>
              <w:ind w:left="34"/>
              <w:rPr>
                <w:color w:val="FF0000"/>
              </w:rPr>
            </w:pPr>
            <w:r w:rsidRPr="00276A64">
              <w:rPr>
                <w:color w:val="FF0000"/>
              </w:rPr>
              <w:t>3.</w:t>
            </w:r>
            <w:proofErr w:type="gramStart"/>
            <w:r w:rsidRPr="00276A64">
              <w:rPr>
                <w:color w:val="FF0000"/>
              </w:rPr>
              <w:t>Представляющий</w:t>
            </w:r>
            <w:proofErr w:type="gramEnd"/>
            <w:r w:rsidRPr="00276A64">
              <w:rPr>
                <w:color w:val="FF0000"/>
              </w:rPr>
              <w:t xml:space="preserve"> кафедры, за которой закреплена дисциплина</w:t>
            </w:r>
          </w:p>
          <w:p w:rsidR="00803BEB" w:rsidRDefault="00803BEB" w:rsidP="00BB5CF8">
            <w:pPr>
              <w:ind w:left="34"/>
              <w:rPr>
                <w:color w:val="FF0000"/>
              </w:rPr>
            </w:pPr>
            <w:r w:rsidRPr="00276A64">
              <w:rPr>
                <w:color w:val="FF0000"/>
              </w:rPr>
              <w:t xml:space="preserve">4.Представитель совета </w:t>
            </w:r>
            <w:proofErr w:type="gramStart"/>
            <w:r w:rsidRPr="00276A64">
              <w:rPr>
                <w:color w:val="FF0000"/>
              </w:rPr>
              <w:t>обучающихся</w:t>
            </w:r>
            <w:proofErr w:type="gramEnd"/>
            <w:r w:rsidRPr="00276A64">
              <w:rPr>
                <w:color w:val="FF0000"/>
              </w:rPr>
              <w:t xml:space="preserve"> соответствующего факультета/института</w:t>
            </w:r>
          </w:p>
          <w:p w:rsidR="00BB5CF8" w:rsidRPr="00276A64" w:rsidRDefault="00BB5CF8" w:rsidP="00BB5CF8">
            <w:pPr>
              <w:ind w:left="34"/>
              <w:rPr>
                <w:color w:val="FF0000"/>
              </w:rPr>
            </w:pPr>
            <w:r>
              <w:rPr>
                <w:color w:val="FF0000"/>
              </w:rPr>
              <w:t>5. Представитель международного отдела (если студент иностранный)</w:t>
            </w:r>
          </w:p>
        </w:tc>
        <w:tc>
          <w:tcPr>
            <w:tcW w:w="606" w:type="pct"/>
          </w:tcPr>
          <w:p w:rsidR="00803BEB" w:rsidRPr="00276A64" w:rsidRDefault="00803BEB" w:rsidP="004D6608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 xml:space="preserve">06.09.2021 в 17.00, С использованием ДОТ на платформе </w:t>
            </w:r>
            <w:proofErr w:type="spellStart"/>
            <w:r w:rsidRPr="00276A64">
              <w:rPr>
                <w:color w:val="FF0000"/>
                <w:lang w:val="en-US"/>
              </w:rPr>
              <w:t>sdo</w:t>
            </w:r>
            <w:proofErr w:type="spellEnd"/>
            <w:r w:rsidRPr="00276A64">
              <w:rPr>
                <w:color w:val="FF0000"/>
              </w:rPr>
              <w:t>.</w:t>
            </w:r>
            <w:proofErr w:type="spellStart"/>
            <w:r w:rsidRPr="00276A64">
              <w:rPr>
                <w:color w:val="FF0000"/>
                <w:lang w:val="en-US"/>
              </w:rPr>
              <w:t>bspu</w:t>
            </w:r>
            <w:proofErr w:type="spellEnd"/>
            <w:r w:rsidRPr="00276A64">
              <w:rPr>
                <w:color w:val="FF0000"/>
              </w:rPr>
              <w:t>.</w:t>
            </w:r>
            <w:proofErr w:type="spellStart"/>
            <w:r w:rsidRPr="00276A64">
              <w:rPr>
                <w:color w:val="FF0000"/>
                <w:lang w:val="en-US"/>
              </w:rPr>
              <w:t>ru</w:t>
            </w:r>
            <w:proofErr w:type="spellEnd"/>
          </w:p>
        </w:tc>
      </w:tr>
      <w:tr w:rsidR="0006522C" w:rsidRPr="00276A64" w:rsidTr="00BB5CF8">
        <w:tc>
          <w:tcPr>
            <w:tcW w:w="760" w:type="pct"/>
            <w:vMerge w:val="restart"/>
          </w:tcPr>
          <w:p w:rsidR="0006522C" w:rsidRPr="00276A64" w:rsidRDefault="0006522C" w:rsidP="000F6B91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>Туристские ресурсы Республики Башкортостан</w:t>
            </w:r>
          </w:p>
        </w:tc>
        <w:tc>
          <w:tcPr>
            <w:tcW w:w="672" w:type="pct"/>
            <w:vMerge w:val="restart"/>
          </w:tcPr>
          <w:p w:rsidR="0006522C" w:rsidRPr="00276A64" w:rsidRDefault="0006522C" w:rsidP="00B0563B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>зачет с оценкой</w:t>
            </w:r>
          </w:p>
        </w:tc>
        <w:tc>
          <w:tcPr>
            <w:tcW w:w="851" w:type="pct"/>
            <w:vMerge w:val="restart"/>
          </w:tcPr>
          <w:p w:rsidR="0006522C" w:rsidRPr="00276A64" w:rsidRDefault="0006522C" w:rsidP="000F6B91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>3к., 43.03.02 Туризм, «Технологии и организация экскурсионных услуг»</w:t>
            </w:r>
          </w:p>
        </w:tc>
        <w:tc>
          <w:tcPr>
            <w:tcW w:w="632" w:type="pct"/>
          </w:tcPr>
          <w:p w:rsidR="0006522C" w:rsidRPr="00276A64" w:rsidRDefault="0006522C" w:rsidP="00803BEB">
            <w:pPr>
              <w:jc w:val="center"/>
              <w:rPr>
                <w:color w:val="FF0000"/>
              </w:rPr>
            </w:pPr>
            <w:proofErr w:type="spellStart"/>
            <w:r w:rsidRPr="00276A64">
              <w:rPr>
                <w:color w:val="FF0000"/>
              </w:rPr>
              <w:t>Абдрахманов</w:t>
            </w:r>
            <w:proofErr w:type="spellEnd"/>
            <w:r w:rsidRPr="00276A64">
              <w:rPr>
                <w:color w:val="FF0000"/>
              </w:rPr>
              <w:t xml:space="preserve"> Вадим </w:t>
            </w:r>
            <w:proofErr w:type="spellStart"/>
            <w:r w:rsidRPr="00276A64">
              <w:rPr>
                <w:color w:val="FF0000"/>
              </w:rPr>
              <w:t>Шамильевич</w:t>
            </w:r>
            <w:proofErr w:type="spellEnd"/>
          </w:p>
        </w:tc>
        <w:tc>
          <w:tcPr>
            <w:tcW w:w="346" w:type="pct"/>
            <w:vMerge w:val="restart"/>
          </w:tcPr>
          <w:p w:rsidR="0006522C" w:rsidRPr="00276A64" w:rsidRDefault="0006522C" w:rsidP="007678A4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>4</w:t>
            </w:r>
          </w:p>
        </w:tc>
        <w:tc>
          <w:tcPr>
            <w:tcW w:w="1133" w:type="pct"/>
            <w:vMerge w:val="restart"/>
          </w:tcPr>
          <w:p w:rsidR="0006522C" w:rsidRPr="00276A64" w:rsidRDefault="0006522C" w:rsidP="00BB5CF8">
            <w:pPr>
              <w:ind w:left="34"/>
              <w:rPr>
                <w:color w:val="FF0000"/>
              </w:rPr>
            </w:pPr>
            <w:r w:rsidRPr="00276A64">
              <w:rPr>
                <w:color w:val="FF0000"/>
              </w:rPr>
              <w:t>1.</w:t>
            </w:r>
            <w:proofErr w:type="gramStart"/>
            <w:r w:rsidRPr="00276A64">
              <w:rPr>
                <w:color w:val="FF0000"/>
              </w:rPr>
              <w:t>Представляющий</w:t>
            </w:r>
            <w:proofErr w:type="gramEnd"/>
            <w:r w:rsidRPr="00276A64">
              <w:rPr>
                <w:color w:val="FF0000"/>
              </w:rPr>
              <w:t xml:space="preserve"> деканата/директора</w:t>
            </w:r>
          </w:p>
          <w:p w:rsidR="0006522C" w:rsidRPr="00276A64" w:rsidRDefault="0006522C" w:rsidP="00BB5CF8">
            <w:pPr>
              <w:ind w:left="34"/>
              <w:rPr>
                <w:color w:val="FF0000"/>
              </w:rPr>
            </w:pPr>
            <w:r w:rsidRPr="00276A64">
              <w:rPr>
                <w:color w:val="FF0000"/>
              </w:rPr>
              <w:t>2.Руководитель ООП</w:t>
            </w:r>
          </w:p>
          <w:p w:rsidR="0006522C" w:rsidRPr="00276A64" w:rsidRDefault="0006522C" w:rsidP="00BB5CF8">
            <w:pPr>
              <w:ind w:left="34"/>
              <w:rPr>
                <w:color w:val="FF0000"/>
              </w:rPr>
            </w:pPr>
            <w:r w:rsidRPr="00276A64">
              <w:rPr>
                <w:color w:val="FF0000"/>
              </w:rPr>
              <w:t>3.</w:t>
            </w:r>
            <w:proofErr w:type="gramStart"/>
            <w:r w:rsidRPr="00276A64">
              <w:rPr>
                <w:color w:val="FF0000"/>
              </w:rPr>
              <w:t>Представляющий</w:t>
            </w:r>
            <w:proofErr w:type="gramEnd"/>
            <w:r w:rsidRPr="00276A64">
              <w:rPr>
                <w:color w:val="FF0000"/>
              </w:rPr>
              <w:t xml:space="preserve"> кафедры, за которой закреплена дисциплина</w:t>
            </w:r>
          </w:p>
          <w:p w:rsidR="0006522C" w:rsidRDefault="0006522C" w:rsidP="00BB5CF8">
            <w:pPr>
              <w:rPr>
                <w:color w:val="FF0000"/>
              </w:rPr>
            </w:pPr>
            <w:r w:rsidRPr="00276A64">
              <w:rPr>
                <w:color w:val="FF0000"/>
              </w:rPr>
              <w:t xml:space="preserve">4.Представитель совета </w:t>
            </w:r>
            <w:proofErr w:type="gramStart"/>
            <w:r w:rsidRPr="00276A64">
              <w:rPr>
                <w:color w:val="FF0000"/>
              </w:rPr>
              <w:t>обучающихся</w:t>
            </w:r>
            <w:proofErr w:type="gramEnd"/>
            <w:r w:rsidRPr="00276A64">
              <w:rPr>
                <w:color w:val="FF0000"/>
              </w:rPr>
              <w:t xml:space="preserve"> соответствующего факультета/института</w:t>
            </w:r>
          </w:p>
          <w:p w:rsidR="00BB5CF8" w:rsidRPr="00276A64" w:rsidRDefault="00BB5CF8" w:rsidP="00BB5CF8">
            <w:pPr>
              <w:rPr>
                <w:color w:val="FF0000"/>
              </w:rPr>
            </w:pPr>
            <w:r>
              <w:rPr>
                <w:color w:val="FF0000"/>
              </w:rPr>
              <w:t>5. Представитель международного отдела (если студент иностранный)</w:t>
            </w:r>
          </w:p>
        </w:tc>
        <w:tc>
          <w:tcPr>
            <w:tcW w:w="606" w:type="pct"/>
            <w:vMerge w:val="restart"/>
          </w:tcPr>
          <w:p w:rsidR="0006522C" w:rsidRPr="00276A64" w:rsidRDefault="0006522C" w:rsidP="004D6608">
            <w:pPr>
              <w:jc w:val="center"/>
              <w:rPr>
                <w:color w:val="FF0000"/>
              </w:rPr>
            </w:pPr>
            <w:r w:rsidRPr="00276A64">
              <w:rPr>
                <w:color w:val="FF0000"/>
              </w:rPr>
              <w:t xml:space="preserve">06.09.2021 в 18.00, С использованием ДОТ на платформе </w:t>
            </w:r>
            <w:proofErr w:type="spellStart"/>
            <w:r w:rsidRPr="00276A64">
              <w:rPr>
                <w:color w:val="FF0000"/>
                <w:lang w:val="en-US"/>
              </w:rPr>
              <w:t>sdo</w:t>
            </w:r>
            <w:proofErr w:type="spellEnd"/>
            <w:r w:rsidRPr="00276A64">
              <w:rPr>
                <w:color w:val="FF0000"/>
              </w:rPr>
              <w:t>.</w:t>
            </w:r>
            <w:proofErr w:type="spellStart"/>
            <w:r w:rsidRPr="00276A64">
              <w:rPr>
                <w:color w:val="FF0000"/>
                <w:lang w:val="en-US"/>
              </w:rPr>
              <w:t>bspu</w:t>
            </w:r>
            <w:proofErr w:type="spellEnd"/>
            <w:r w:rsidRPr="00276A64">
              <w:rPr>
                <w:color w:val="FF0000"/>
              </w:rPr>
              <w:t>.</w:t>
            </w:r>
            <w:proofErr w:type="spellStart"/>
            <w:r w:rsidRPr="00276A64">
              <w:rPr>
                <w:color w:val="FF0000"/>
                <w:lang w:val="en-US"/>
              </w:rPr>
              <w:t>ru</w:t>
            </w:r>
            <w:proofErr w:type="spellEnd"/>
          </w:p>
        </w:tc>
      </w:tr>
      <w:tr w:rsidR="0006522C" w:rsidRPr="00276A64" w:rsidTr="00BB5CF8">
        <w:trPr>
          <w:trHeight w:val="1005"/>
        </w:trPr>
        <w:tc>
          <w:tcPr>
            <w:tcW w:w="760" w:type="pct"/>
            <w:vMerge/>
          </w:tcPr>
          <w:p w:rsidR="0006522C" w:rsidRPr="00276A64" w:rsidRDefault="0006522C" w:rsidP="000F6B9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2" w:type="pct"/>
            <w:vMerge/>
          </w:tcPr>
          <w:p w:rsidR="0006522C" w:rsidRPr="00276A64" w:rsidRDefault="0006522C" w:rsidP="00B0563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pct"/>
            <w:vMerge/>
          </w:tcPr>
          <w:p w:rsidR="0006522C" w:rsidRPr="00276A64" w:rsidRDefault="0006522C" w:rsidP="000F6B9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2" w:type="pct"/>
          </w:tcPr>
          <w:p w:rsidR="0006522C" w:rsidRPr="00276A64" w:rsidRDefault="0006522C" w:rsidP="007678A4">
            <w:pPr>
              <w:jc w:val="center"/>
              <w:rPr>
                <w:color w:val="FF0000"/>
              </w:rPr>
            </w:pPr>
            <w:proofErr w:type="spellStart"/>
            <w:r w:rsidRPr="00276A64">
              <w:rPr>
                <w:color w:val="FF0000"/>
              </w:rPr>
              <w:t>Агафанова</w:t>
            </w:r>
            <w:proofErr w:type="spellEnd"/>
            <w:r w:rsidRPr="00276A64">
              <w:rPr>
                <w:color w:val="FF0000"/>
              </w:rPr>
              <w:t xml:space="preserve"> Анастасия Александровна</w:t>
            </w:r>
          </w:p>
        </w:tc>
        <w:tc>
          <w:tcPr>
            <w:tcW w:w="346" w:type="pct"/>
            <w:vMerge/>
          </w:tcPr>
          <w:p w:rsidR="0006522C" w:rsidRPr="00276A64" w:rsidRDefault="0006522C" w:rsidP="007678A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3" w:type="pct"/>
            <w:vMerge/>
          </w:tcPr>
          <w:p w:rsidR="0006522C" w:rsidRPr="00276A64" w:rsidRDefault="0006522C" w:rsidP="003F086E">
            <w:pPr>
              <w:rPr>
                <w:color w:val="000000" w:themeColor="text1"/>
              </w:rPr>
            </w:pPr>
          </w:p>
        </w:tc>
        <w:tc>
          <w:tcPr>
            <w:tcW w:w="606" w:type="pct"/>
            <w:vMerge/>
          </w:tcPr>
          <w:p w:rsidR="0006522C" w:rsidRPr="00276A64" w:rsidRDefault="0006522C" w:rsidP="004D6608">
            <w:pPr>
              <w:jc w:val="center"/>
              <w:rPr>
                <w:color w:val="000000" w:themeColor="text1"/>
              </w:rPr>
            </w:pPr>
          </w:p>
        </w:tc>
      </w:tr>
      <w:tr w:rsidR="00276A64" w:rsidRPr="00F17C58" w:rsidTr="00BB5CF8">
        <w:trPr>
          <w:trHeight w:val="876"/>
        </w:trPr>
        <w:tc>
          <w:tcPr>
            <w:tcW w:w="760" w:type="pct"/>
            <w:vMerge/>
          </w:tcPr>
          <w:p w:rsidR="00276A64" w:rsidRPr="00276A64" w:rsidRDefault="00276A64" w:rsidP="000F6B9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2" w:type="pct"/>
            <w:vMerge/>
          </w:tcPr>
          <w:p w:rsidR="00276A64" w:rsidRPr="00276A64" w:rsidRDefault="00276A64" w:rsidP="00B0563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pct"/>
            <w:vMerge/>
          </w:tcPr>
          <w:p w:rsidR="00276A64" w:rsidRPr="00276A64" w:rsidRDefault="00276A64" w:rsidP="000F6B9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2" w:type="pct"/>
          </w:tcPr>
          <w:p w:rsidR="00276A64" w:rsidRPr="00276A64" w:rsidRDefault="00276A64" w:rsidP="007678A4">
            <w:pPr>
              <w:jc w:val="center"/>
              <w:rPr>
                <w:color w:val="FF0000"/>
              </w:rPr>
            </w:pPr>
            <w:proofErr w:type="spellStart"/>
            <w:r w:rsidRPr="00276A64">
              <w:rPr>
                <w:color w:val="FF0000"/>
              </w:rPr>
              <w:t>Аетова</w:t>
            </w:r>
            <w:proofErr w:type="spellEnd"/>
            <w:r w:rsidRPr="00276A64">
              <w:rPr>
                <w:color w:val="FF0000"/>
              </w:rPr>
              <w:t xml:space="preserve"> Луиза </w:t>
            </w:r>
            <w:proofErr w:type="spellStart"/>
            <w:r w:rsidRPr="00276A64">
              <w:rPr>
                <w:color w:val="FF0000"/>
              </w:rPr>
              <w:t>Данировна</w:t>
            </w:r>
            <w:proofErr w:type="spellEnd"/>
          </w:p>
        </w:tc>
        <w:tc>
          <w:tcPr>
            <w:tcW w:w="346" w:type="pct"/>
            <w:vMerge/>
          </w:tcPr>
          <w:p w:rsidR="00276A64" w:rsidRPr="00276A64" w:rsidRDefault="00276A64" w:rsidP="007678A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3" w:type="pct"/>
            <w:vMerge/>
          </w:tcPr>
          <w:p w:rsidR="00276A64" w:rsidRPr="00276A64" w:rsidRDefault="00276A64" w:rsidP="003F086E">
            <w:pPr>
              <w:rPr>
                <w:color w:val="000000" w:themeColor="text1"/>
              </w:rPr>
            </w:pPr>
          </w:p>
        </w:tc>
        <w:tc>
          <w:tcPr>
            <w:tcW w:w="606" w:type="pct"/>
            <w:vMerge/>
          </w:tcPr>
          <w:p w:rsidR="00276A64" w:rsidRPr="00276A64" w:rsidRDefault="00276A64" w:rsidP="004D6608">
            <w:pPr>
              <w:jc w:val="center"/>
              <w:rPr>
                <w:color w:val="000000" w:themeColor="text1"/>
              </w:rPr>
            </w:pPr>
          </w:p>
        </w:tc>
      </w:tr>
      <w:tr w:rsidR="000D3C39" w:rsidRPr="00F17C58" w:rsidTr="00BB5CF8">
        <w:trPr>
          <w:trHeight w:val="876"/>
        </w:trPr>
        <w:tc>
          <w:tcPr>
            <w:tcW w:w="760" w:type="pct"/>
            <w:vMerge w:val="restart"/>
          </w:tcPr>
          <w:p w:rsidR="000D3C39" w:rsidRPr="000D3C39" w:rsidRDefault="000D3C39" w:rsidP="000F6B91">
            <w:pPr>
              <w:jc w:val="center"/>
              <w:rPr>
                <w:color w:val="FF0000"/>
              </w:rPr>
            </w:pPr>
            <w:r w:rsidRPr="000D3C39">
              <w:rPr>
                <w:color w:val="FF0000"/>
              </w:rPr>
              <w:t>Экология</w:t>
            </w:r>
          </w:p>
        </w:tc>
        <w:tc>
          <w:tcPr>
            <w:tcW w:w="672" w:type="pct"/>
            <w:vMerge w:val="restart"/>
          </w:tcPr>
          <w:p w:rsidR="000D3C39" w:rsidRPr="000D3C39" w:rsidRDefault="000D3C39" w:rsidP="00B0563B">
            <w:pPr>
              <w:jc w:val="center"/>
              <w:rPr>
                <w:color w:val="FF0000"/>
              </w:rPr>
            </w:pPr>
            <w:r w:rsidRPr="000D3C39">
              <w:rPr>
                <w:color w:val="FF0000"/>
              </w:rPr>
              <w:t>зачет с оценкой</w:t>
            </w:r>
          </w:p>
        </w:tc>
        <w:tc>
          <w:tcPr>
            <w:tcW w:w="851" w:type="pct"/>
          </w:tcPr>
          <w:p w:rsidR="000D3C39" w:rsidRPr="000D3C39" w:rsidRDefault="000D3C39" w:rsidP="000F6B91">
            <w:pPr>
              <w:jc w:val="center"/>
              <w:rPr>
                <w:color w:val="FF0000"/>
              </w:rPr>
            </w:pPr>
            <w:r w:rsidRPr="000D3C39">
              <w:rPr>
                <w:color w:val="FF0000"/>
              </w:rPr>
              <w:t>3к., 43.03.02 Туризм, «Технологии и организация экскурсионных услуг</w:t>
            </w:r>
          </w:p>
        </w:tc>
        <w:tc>
          <w:tcPr>
            <w:tcW w:w="632" w:type="pct"/>
          </w:tcPr>
          <w:p w:rsidR="000D3C39" w:rsidRPr="000D3C39" w:rsidRDefault="000D3C39" w:rsidP="007678A4">
            <w:pPr>
              <w:jc w:val="center"/>
              <w:rPr>
                <w:color w:val="FF0000"/>
              </w:rPr>
            </w:pPr>
            <w:r w:rsidRPr="000D3C39">
              <w:rPr>
                <w:color w:val="FF0000"/>
              </w:rPr>
              <w:t>Иванов Иван Иванович</w:t>
            </w:r>
          </w:p>
        </w:tc>
        <w:tc>
          <w:tcPr>
            <w:tcW w:w="346" w:type="pct"/>
          </w:tcPr>
          <w:p w:rsidR="000D3C39" w:rsidRPr="000D3C39" w:rsidRDefault="000D3C39" w:rsidP="007678A4">
            <w:pPr>
              <w:jc w:val="center"/>
              <w:rPr>
                <w:color w:val="FF0000"/>
              </w:rPr>
            </w:pPr>
            <w:r w:rsidRPr="000D3C39">
              <w:rPr>
                <w:color w:val="FF0000"/>
              </w:rPr>
              <w:t>4</w:t>
            </w:r>
          </w:p>
        </w:tc>
        <w:tc>
          <w:tcPr>
            <w:tcW w:w="1133" w:type="pct"/>
          </w:tcPr>
          <w:p w:rsidR="000D3C39" w:rsidRPr="000D3C39" w:rsidRDefault="000D3C39" w:rsidP="000D3C39">
            <w:pPr>
              <w:rPr>
                <w:color w:val="FF0000"/>
              </w:rPr>
            </w:pPr>
            <w:r w:rsidRPr="000D3C39">
              <w:rPr>
                <w:color w:val="FF0000"/>
              </w:rPr>
              <w:t xml:space="preserve">Если </w:t>
            </w:r>
            <w:r>
              <w:rPr>
                <w:color w:val="FF0000"/>
              </w:rPr>
              <w:t xml:space="preserve">состав </w:t>
            </w:r>
            <w:r w:rsidRPr="000D3C39">
              <w:rPr>
                <w:color w:val="FF0000"/>
              </w:rPr>
              <w:t>комисси</w:t>
            </w:r>
            <w:r>
              <w:rPr>
                <w:color w:val="FF0000"/>
              </w:rPr>
              <w:t>и</w:t>
            </w:r>
            <w:r w:rsidRPr="000D3C39">
              <w:rPr>
                <w:color w:val="FF0000"/>
              </w:rPr>
              <w:t xml:space="preserve"> од</w:t>
            </w:r>
            <w:r>
              <w:rPr>
                <w:color w:val="FF0000"/>
              </w:rPr>
              <w:t>ин</w:t>
            </w:r>
            <w:r w:rsidRPr="000D3C39">
              <w:rPr>
                <w:color w:val="FF0000"/>
              </w:rPr>
              <w:t xml:space="preserve">, то объединяете. Если </w:t>
            </w:r>
            <w:proofErr w:type="gramStart"/>
            <w:r w:rsidRPr="000D3C39">
              <w:rPr>
                <w:color w:val="FF0000"/>
              </w:rPr>
              <w:t>разны</w:t>
            </w:r>
            <w:r>
              <w:rPr>
                <w:color w:val="FF0000"/>
              </w:rPr>
              <w:t>й</w:t>
            </w:r>
            <w:proofErr w:type="gramEnd"/>
            <w:r w:rsidRPr="000D3C39">
              <w:rPr>
                <w:color w:val="FF0000"/>
              </w:rPr>
              <w:t>, то в две строки</w:t>
            </w:r>
          </w:p>
        </w:tc>
        <w:tc>
          <w:tcPr>
            <w:tcW w:w="606" w:type="pct"/>
          </w:tcPr>
          <w:p w:rsidR="000D3C39" w:rsidRPr="000D3C39" w:rsidRDefault="000D3C39" w:rsidP="000D3C3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Если дата и время одно, то объединяете. Если разное, то в две строки</w:t>
            </w:r>
          </w:p>
        </w:tc>
      </w:tr>
      <w:tr w:rsidR="000D3C39" w:rsidRPr="00F17C58" w:rsidTr="00BB5CF8">
        <w:trPr>
          <w:trHeight w:val="876"/>
        </w:trPr>
        <w:tc>
          <w:tcPr>
            <w:tcW w:w="760" w:type="pct"/>
            <w:vMerge/>
          </w:tcPr>
          <w:p w:rsidR="000D3C39" w:rsidRPr="000D3C39" w:rsidRDefault="000D3C39" w:rsidP="000F6B91">
            <w:pPr>
              <w:jc w:val="center"/>
              <w:rPr>
                <w:color w:val="FF0000"/>
              </w:rPr>
            </w:pPr>
          </w:p>
        </w:tc>
        <w:tc>
          <w:tcPr>
            <w:tcW w:w="672" w:type="pct"/>
            <w:vMerge/>
          </w:tcPr>
          <w:p w:rsidR="000D3C39" w:rsidRPr="000D3C39" w:rsidRDefault="000D3C39" w:rsidP="00B0563B">
            <w:pPr>
              <w:jc w:val="center"/>
              <w:rPr>
                <w:color w:val="FF0000"/>
              </w:rPr>
            </w:pPr>
          </w:p>
        </w:tc>
        <w:tc>
          <w:tcPr>
            <w:tcW w:w="851" w:type="pct"/>
          </w:tcPr>
          <w:p w:rsidR="000D3C39" w:rsidRPr="000D3C39" w:rsidRDefault="000D3C39" w:rsidP="000F6B9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  <w:r w:rsidRPr="000D3C39">
              <w:rPr>
                <w:color w:val="FF0000"/>
              </w:rPr>
              <w:t>к, 44.03.05 Педагогическое образование, «География и биология»</w:t>
            </w:r>
          </w:p>
        </w:tc>
        <w:tc>
          <w:tcPr>
            <w:tcW w:w="632" w:type="pct"/>
          </w:tcPr>
          <w:p w:rsidR="000D3C39" w:rsidRPr="000D3C39" w:rsidRDefault="000D3C39" w:rsidP="007678A4">
            <w:pPr>
              <w:jc w:val="center"/>
              <w:rPr>
                <w:color w:val="FF0000"/>
              </w:rPr>
            </w:pPr>
            <w:r w:rsidRPr="000D3C39">
              <w:rPr>
                <w:color w:val="FF0000"/>
              </w:rPr>
              <w:t>Петров Петр Петрович</w:t>
            </w:r>
          </w:p>
        </w:tc>
        <w:tc>
          <w:tcPr>
            <w:tcW w:w="346" w:type="pct"/>
          </w:tcPr>
          <w:p w:rsidR="000D3C39" w:rsidRPr="000D3C39" w:rsidRDefault="000D3C39" w:rsidP="007678A4">
            <w:pPr>
              <w:jc w:val="center"/>
              <w:rPr>
                <w:color w:val="FF0000"/>
              </w:rPr>
            </w:pPr>
            <w:r w:rsidRPr="000D3C39">
              <w:rPr>
                <w:color w:val="FF0000"/>
              </w:rPr>
              <w:t>4</w:t>
            </w:r>
          </w:p>
        </w:tc>
        <w:tc>
          <w:tcPr>
            <w:tcW w:w="1133" w:type="pct"/>
          </w:tcPr>
          <w:p w:rsidR="000D3C39" w:rsidRPr="000D3C39" w:rsidRDefault="000D3C39" w:rsidP="003F086E">
            <w:pPr>
              <w:rPr>
                <w:color w:val="FF0000"/>
              </w:rPr>
            </w:pPr>
          </w:p>
        </w:tc>
        <w:tc>
          <w:tcPr>
            <w:tcW w:w="606" w:type="pct"/>
          </w:tcPr>
          <w:p w:rsidR="000D3C39" w:rsidRPr="000D3C39" w:rsidRDefault="000D3C39" w:rsidP="004D6608">
            <w:pPr>
              <w:jc w:val="center"/>
              <w:rPr>
                <w:color w:val="FF0000"/>
              </w:rPr>
            </w:pPr>
          </w:p>
        </w:tc>
      </w:tr>
    </w:tbl>
    <w:p w:rsidR="007B688F" w:rsidRPr="00BD5BD7" w:rsidRDefault="007B688F" w:rsidP="000D3C39">
      <w:pPr>
        <w:tabs>
          <w:tab w:val="left" w:pos="0"/>
        </w:tabs>
        <w:jc w:val="both"/>
        <w:rPr>
          <w:sz w:val="32"/>
          <w:szCs w:val="32"/>
        </w:rPr>
      </w:pPr>
    </w:p>
    <w:sectPr w:rsidR="007B688F" w:rsidRPr="00BD5BD7" w:rsidSect="003F086E">
      <w:pgSz w:w="16838" w:h="11906" w:orient="landscape"/>
      <w:pgMar w:top="567" w:right="851" w:bottom="1134" w:left="709" w:header="709" w:footer="48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B88" w:rsidRDefault="004C1B88" w:rsidP="00932E28">
      <w:r>
        <w:separator/>
      </w:r>
    </w:p>
  </w:endnote>
  <w:endnote w:type="continuationSeparator" w:id="0">
    <w:p w:rsidR="004C1B88" w:rsidRDefault="004C1B88" w:rsidP="00932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B46" w:rsidRPr="005F7170" w:rsidRDefault="00A00B46" w:rsidP="005F7170">
    <w:pPr>
      <w:rPr>
        <w:sz w:val="16"/>
        <w:szCs w:val="16"/>
      </w:rPr>
    </w:pPr>
    <w:r w:rsidRPr="00B247A5">
      <w:rPr>
        <w:sz w:val="16"/>
        <w:szCs w:val="16"/>
      </w:rPr>
      <w:t xml:space="preserve">О </w:t>
    </w:r>
    <w:r>
      <w:rPr>
        <w:sz w:val="16"/>
        <w:szCs w:val="16"/>
      </w:rPr>
      <w:t>комиссии по ликвидации академической</w:t>
    </w:r>
    <w:r w:rsidRPr="00B247A5">
      <w:rPr>
        <w:sz w:val="16"/>
        <w:szCs w:val="16"/>
      </w:rPr>
      <w:t xml:space="preserve"> </w:t>
    </w:r>
    <w:r>
      <w:rPr>
        <w:sz w:val="16"/>
        <w:szCs w:val="16"/>
      </w:rPr>
      <w:t>задолженности</w:t>
    </w:r>
    <w:r w:rsidRPr="00B247A5">
      <w:rPr>
        <w:sz w:val="16"/>
        <w:szCs w:val="16"/>
      </w:rPr>
      <w:t xml:space="preserve"> – 14/6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B46" w:rsidRPr="00B247A5" w:rsidRDefault="00A00B46" w:rsidP="00B247A5">
    <w:pPr>
      <w:rPr>
        <w:sz w:val="16"/>
        <w:szCs w:val="16"/>
      </w:rPr>
    </w:pPr>
    <w:r w:rsidRPr="00B247A5">
      <w:rPr>
        <w:sz w:val="16"/>
        <w:szCs w:val="16"/>
      </w:rPr>
      <w:t xml:space="preserve">О </w:t>
    </w:r>
    <w:r>
      <w:rPr>
        <w:sz w:val="16"/>
        <w:szCs w:val="16"/>
      </w:rPr>
      <w:t>комиссии по ликвидации академической</w:t>
    </w:r>
    <w:r w:rsidRPr="00B247A5">
      <w:rPr>
        <w:sz w:val="16"/>
        <w:szCs w:val="16"/>
      </w:rPr>
      <w:t xml:space="preserve"> </w:t>
    </w:r>
    <w:r>
      <w:rPr>
        <w:sz w:val="16"/>
        <w:szCs w:val="16"/>
      </w:rPr>
      <w:t>задолженности</w:t>
    </w:r>
    <w:r w:rsidRPr="00B247A5">
      <w:rPr>
        <w:sz w:val="16"/>
        <w:szCs w:val="16"/>
      </w:rPr>
      <w:t xml:space="preserve"> – 14/</w:t>
    </w:r>
    <w:r w:rsidRPr="00276A64">
      <w:rPr>
        <w:color w:val="FF0000"/>
        <w:sz w:val="16"/>
        <w:szCs w:val="16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B88" w:rsidRDefault="004C1B88" w:rsidP="00932E28">
      <w:r>
        <w:separator/>
      </w:r>
    </w:p>
  </w:footnote>
  <w:footnote w:type="continuationSeparator" w:id="0">
    <w:p w:rsidR="004C1B88" w:rsidRDefault="004C1B88" w:rsidP="00932E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1C89"/>
    <w:multiLevelType w:val="hybridMultilevel"/>
    <w:tmpl w:val="6778C906"/>
    <w:lvl w:ilvl="0" w:tplc="465CA758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0885DCD"/>
    <w:multiLevelType w:val="hybridMultilevel"/>
    <w:tmpl w:val="DC067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E28"/>
    <w:rsid w:val="00016930"/>
    <w:rsid w:val="00016B4C"/>
    <w:rsid w:val="00017595"/>
    <w:rsid w:val="00020A3B"/>
    <w:rsid w:val="00021420"/>
    <w:rsid w:val="00022E2B"/>
    <w:rsid w:val="00031934"/>
    <w:rsid w:val="00036453"/>
    <w:rsid w:val="000379FB"/>
    <w:rsid w:val="00054107"/>
    <w:rsid w:val="0006016C"/>
    <w:rsid w:val="00062CBE"/>
    <w:rsid w:val="00063311"/>
    <w:rsid w:val="000636E2"/>
    <w:rsid w:val="0006522C"/>
    <w:rsid w:val="00065C3F"/>
    <w:rsid w:val="000857DF"/>
    <w:rsid w:val="000A1CD9"/>
    <w:rsid w:val="000A3DFA"/>
    <w:rsid w:val="000A5DB5"/>
    <w:rsid w:val="000B07C6"/>
    <w:rsid w:val="000B67BE"/>
    <w:rsid w:val="000C11C7"/>
    <w:rsid w:val="000C33AF"/>
    <w:rsid w:val="000C37CD"/>
    <w:rsid w:val="000C50A8"/>
    <w:rsid w:val="000D2BD3"/>
    <w:rsid w:val="000D3C39"/>
    <w:rsid w:val="000D769B"/>
    <w:rsid w:val="000E05BA"/>
    <w:rsid w:val="000E1C07"/>
    <w:rsid w:val="000E4BB3"/>
    <w:rsid w:val="000E4E5E"/>
    <w:rsid w:val="000F42E0"/>
    <w:rsid w:val="000F46DB"/>
    <w:rsid w:val="000F4B00"/>
    <w:rsid w:val="000F69C3"/>
    <w:rsid w:val="000F6B91"/>
    <w:rsid w:val="000F7824"/>
    <w:rsid w:val="001000D8"/>
    <w:rsid w:val="00103619"/>
    <w:rsid w:val="00114DF8"/>
    <w:rsid w:val="0011778A"/>
    <w:rsid w:val="00132A98"/>
    <w:rsid w:val="00136553"/>
    <w:rsid w:val="00145827"/>
    <w:rsid w:val="00146543"/>
    <w:rsid w:val="00147D21"/>
    <w:rsid w:val="00152424"/>
    <w:rsid w:val="001541EF"/>
    <w:rsid w:val="001548E0"/>
    <w:rsid w:val="0016280F"/>
    <w:rsid w:val="001653A5"/>
    <w:rsid w:val="00166593"/>
    <w:rsid w:val="00172085"/>
    <w:rsid w:val="001740C5"/>
    <w:rsid w:val="00192298"/>
    <w:rsid w:val="0019287C"/>
    <w:rsid w:val="0019394F"/>
    <w:rsid w:val="0019490C"/>
    <w:rsid w:val="00197C45"/>
    <w:rsid w:val="00197D61"/>
    <w:rsid w:val="001B2E9E"/>
    <w:rsid w:val="001B692A"/>
    <w:rsid w:val="001C5C11"/>
    <w:rsid w:val="001C6390"/>
    <w:rsid w:val="001D1E8D"/>
    <w:rsid w:val="001D70FB"/>
    <w:rsid w:val="001E053C"/>
    <w:rsid w:val="001E180D"/>
    <w:rsid w:val="001E2A47"/>
    <w:rsid w:val="001E2EE8"/>
    <w:rsid w:val="001E39A1"/>
    <w:rsid w:val="001E4FDC"/>
    <w:rsid w:val="001E584D"/>
    <w:rsid w:val="001F38C7"/>
    <w:rsid w:val="001F3E9F"/>
    <w:rsid w:val="002019EB"/>
    <w:rsid w:val="00206626"/>
    <w:rsid w:val="00226965"/>
    <w:rsid w:val="00252431"/>
    <w:rsid w:val="002634CF"/>
    <w:rsid w:val="00264D9E"/>
    <w:rsid w:val="002768ED"/>
    <w:rsid w:val="00276A64"/>
    <w:rsid w:val="00276B5D"/>
    <w:rsid w:val="0027789E"/>
    <w:rsid w:val="002820F6"/>
    <w:rsid w:val="002833DA"/>
    <w:rsid w:val="002848BE"/>
    <w:rsid w:val="00284CA8"/>
    <w:rsid w:val="00285A3B"/>
    <w:rsid w:val="0028710B"/>
    <w:rsid w:val="00287C90"/>
    <w:rsid w:val="00294E66"/>
    <w:rsid w:val="002A2B97"/>
    <w:rsid w:val="002A5FB5"/>
    <w:rsid w:val="002C036C"/>
    <w:rsid w:val="002C1A4A"/>
    <w:rsid w:val="002D31AD"/>
    <w:rsid w:val="002D3652"/>
    <w:rsid w:val="002D6AA1"/>
    <w:rsid w:val="002E3D1B"/>
    <w:rsid w:val="002E5E9F"/>
    <w:rsid w:val="002E6998"/>
    <w:rsid w:val="002F73A1"/>
    <w:rsid w:val="0030274D"/>
    <w:rsid w:val="00305D99"/>
    <w:rsid w:val="00306B3B"/>
    <w:rsid w:val="00312102"/>
    <w:rsid w:val="0031566F"/>
    <w:rsid w:val="003164DA"/>
    <w:rsid w:val="00317953"/>
    <w:rsid w:val="00320115"/>
    <w:rsid w:val="003207F5"/>
    <w:rsid w:val="00321965"/>
    <w:rsid w:val="00326E7A"/>
    <w:rsid w:val="003326B8"/>
    <w:rsid w:val="00342FD5"/>
    <w:rsid w:val="00344F44"/>
    <w:rsid w:val="0035256D"/>
    <w:rsid w:val="00355EC8"/>
    <w:rsid w:val="0036074B"/>
    <w:rsid w:val="0036167E"/>
    <w:rsid w:val="00361E78"/>
    <w:rsid w:val="00367162"/>
    <w:rsid w:val="00374B31"/>
    <w:rsid w:val="00383091"/>
    <w:rsid w:val="0038593C"/>
    <w:rsid w:val="003913ED"/>
    <w:rsid w:val="003A142C"/>
    <w:rsid w:val="003A2D1C"/>
    <w:rsid w:val="003A5EF6"/>
    <w:rsid w:val="003C1BD9"/>
    <w:rsid w:val="003C348F"/>
    <w:rsid w:val="003C74BF"/>
    <w:rsid w:val="003D3EA5"/>
    <w:rsid w:val="003D47F7"/>
    <w:rsid w:val="003E2795"/>
    <w:rsid w:val="003F086E"/>
    <w:rsid w:val="00400826"/>
    <w:rsid w:val="004163CF"/>
    <w:rsid w:val="004230E5"/>
    <w:rsid w:val="004348E4"/>
    <w:rsid w:val="00436F94"/>
    <w:rsid w:val="004438D8"/>
    <w:rsid w:val="00444561"/>
    <w:rsid w:val="0044474E"/>
    <w:rsid w:val="00444B8E"/>
    <w:rsid w:val="00452E4A"/>
    <w:rsid w:val="00457616"/>
    <w:rsid w:val="0046346D"/>
    <w:rsid w:val="00463486"/>
    <w:rsid w:val="0046472A"/>
    <w:rsid w:val="004737C8"/>
    <w:rsid w:val="0047679A"/>
    <w:rsid w:val="00483D26"/>
    <w:rsid w:val="00484632"/>
    <w:rsid w:val="004866D9"/>
    <w:rsid w:val="00486B7D"/>
    <w:rsid w:val="004A2794"/>
    <w:rsid w:val="004B25ED"/>
    <w:rsid w:val="004B350F"/>
    <w:rsid w:val="004B544C"/>
    <w:rsid w:val="004C1B88"/>
    <w:rsid w:val="004C2043"/>
    <w:rsid w:val="004D1919"/>
    <w:rsid w:val="004D24BC"/>
    <w:rsid w:val="004D6608"/>
    <w:rsid w:val="004D6FE1"/>
    <w:rsid w:val="004E1EAD"/>
    <w:rsid w:val="004E2D4B"/>
    <w:rsid w:val="00500EB3"/>
    <w:rsid w:val="005010E1"/>
    <w:rsid w:val="005064CB"/>
    <w:rsid w:val="005129C7"/>
    <w:rsid w:val="00517890"/>
    <w:rsid w:val="005207EF"/>
    <w:rsid w:val="00535229"/>
    <w:rsid w:val="00535485"/>
    <w:rsid w:val="005422C5"/>
    <w:rsid w:val="00544108"/>
    <w:rsid w:val="0054418A"/>
    <w:rsid w:val="0055269E"/>
    <w:rsid w:val="005539BF"/>
    <w:rsid w:val="00566A0F"/>
    <w:rsid w:val="00571F43"/>
    <w:rsid w:val="00585739"/>
    <w:rsid w:val="00595954"/>
    <w:rsid w:val="00596D7D"/>
    <w:rsid w:val="005A023D"/>
    <w:rsid w:val="005A2A95"/>
    <w:rsid w:val="005A529E"/>
    <w:rsid w:val="005B3C26"/>
    <w:rsid w:val="005B6609"/>
    <w:rsid w:val="005B6BED"/>
    <w:rsid w:val="005C50C0"/>
    <w:rsid w:val="005D1363"/>
    <w:rsid w:val="005D37F8"/>
    <w:rsid w:val="005D565D"/>
    <w:rsid w:val="005E7C2E"/>
    <w:rsid w:val="005F456B"/>
    <w:rsid w:val="005F506E"/>
    <w:rsid w:val="005F67B7"/>
    <w:rsid w:val="005F67B8"/>
    <w:rsid w:val="005F7170"/>
    <w:rsid w:val="00605B3A"/>
    <w:rsid w:val="0062655B"/>
    <w:rsid w:val="00626EBD"/>
    <w:rsid w:val="00630F62"/>
    <w:rsid w:val="006358EB"/>
    <w:rsid w:val="0063719A"/>
    <w:rsid w:val="006406C7"/>
    <w:rsid w:val="0066033A"/>
    <w:rsid w:val="006624CA"/>
    <w:rsid w:val="006636EF"/>
    <w:rsid w:val="00671E4A"/>
    <w:rsid w:val="006756B6"/>
    <w:rsid w:val="00681AB2"/>
    <w:rsid w:val="00683AB3"/>
    <w:rsid w:val="00683B41"/>
    <w:rsid w:val="006844B1"/>
    <w:rsid w:val="00685C13"/>
    <w:rsid w:val="0069109B"/>
    <w:rsid w:val="006948F2"/>
    <w:rsid w:val="006A0CF2"/>
    <w:rsid w:val="006A3D4A"/>
    <w:rsid w:val="006A5482"/>
    <w:rsid w:val="006B043B"/>
    <w:rsid w:val="006B59FD"/>
    <w:rsid w:val="006C5BC0"/>
    <w:rsid w:val="006C6ABD"/>
    <w:rsid w:val="006D08AC"/>
    <w:rsid w:val="006F4C2E"/>
    <w:rsid w:val="006F70E9"/>
    <w:rsid w:val="00706AA6"/>
    <w:rsid w:val="00712ED3"/>
    <w:rsid w:val="0071551C"/>
    <w:rsid w:val="0071672C"/>
    <w:rsid w:val="00721D94"/>
    <w:rsid w:val="007220ED"/>
    <w:rsid w:val="00736F3E"/>
    <w:rsid w:val="00737682"/>
    <w:rsid w:val="007418D5"/>
    <w:rsid w:val="00746405"/>
    <w:rsid w:val="00746571"/>
    <w:rsid w:val="0074695A"/>
    <w:rsid w:val="00747553"/>
    <w:rsid w:val="0075518B"/>
    <w:rsid w:val="007576B8"/>
    <w:rsid w:val="00760108"/>
    <w:rsid w:val="00760E48"/>
    <w:rsid w:val="0076197B"/>
    <w:rsid w:val="007666FA"/>
    <w:rsid w:val="007678A4"/>
    <w:rsid w:val="00777A3C"/>
    <w:rsid w:val="00793C31"/>
    <w:rsid w:val="00794706"/>
    <w:rsid w:val="007A0808"/>
    <w:rsid w:val="007A5F21"/>
    <w:rsid w:val="007A7B4C"/>
    <w:rsid w:val="007B14D0"/>
    <w:rsid w:val="007B688F"/>
    <w:rsid w:val="007C48D6"/>
    <w:rsid w:val="007D6390"/>
    <w:rsid w:val="007D7957"/>
    <w:rsid w:val="007E529E"/>
    <w:rsid w:val="007E5462"/>
    <w:rsid w:val="007F4AA0"/>
    <w:rsid w:val="007F58C5"/>
    <w:rsid w:val="007F6F8D"/>
    <w:rsid w:val="00803BEB"/>
    <w:rsid w:val="00805695"/>
    <w:rsid w:val="008065C9"/>
    <w:rsid w:val="00806B5F"/>
    <w:rsid w:val="00807DAE"/>
    <w:rsid w:val="00811053"/>
    <w:rsid w:val="00826E48"/>
    <w:rsid w:val="0083362F"/>
    <w:rsid w:val="00833E98"/>
    <w:rsid w:val="00836A1B"/>
    <w:rsid w:val="00836A8B"/>
    <w:rsid w:val="00840FAF"/>
    <w:rsid w:val="00843E03"/>
    <w:rsid w:val="00854A1D"/>
    <w:rsid w:val="008553E2"/>
    <w:rsid w:val="008630A7"/>
    <w:rsid w:val="00870941"/>
    <w:rsid w:val="00870A53"/>
    <w:rsid w:val="0088128A"/>
    <w:rsid w:val="00884298"/>
    <w:rsid w:val="00884E01"/>
    <w:rsid w:val="00887EF0"/>
    <w:rsid w:val="00893898"/>
    <w:rsid w:val="00897038"/>
    <w:rsid w:val="008A3525"/>
    <w:rsid w:val="008A4B57"/>
    <w:rsid w:val="008B4BEB"/>
    <w:rsid w:val="008C214A"/>
    <w:rsid w:val="008C66F2"/>
    <w:rsid w:val="008D03BC"/>
    <w:rsid w:val="008E621B"/>
    <w:rsid w:val="008F4B3A"/>
    <w:rsid w:val="008F759A"/>
    <w:rsid w:val="009079A7"/>
    <w:rsid w:val="009102A6"/>
    <w:rsid w:val="009242A0"/>
    <w:rsid w:val="00924A9E"/>
    <w:rsid w:val="00932E28"/>
    <w:rsid w:val="00941062"/>
    <w:rsid w:val="0094400A"/>
    <w:rsid w:val="0094765C"/>
    <w:rsid w:val="0094794A"/>
    <w:rsid w:val="009512B1"/>
    <w:rsid w:val="009518F6"/>
    <w:rsid w:val="00953E7C"/>
    <w:rsid w:val="0096090C"/>
    <w:rsid w:val="009663AB"/>
    <w:rsid w:val="00971A75"/>
    <w:rsid w:val="00982B39"/>
    <w:rsid w:val="0098340E"/>
    <w:rsid w:val="00991D76"/>
    <w:rsid w:val="009951BA"/>
    <w:rsid w:val="00997489"/>
    <w:rsid w:val="009975C2"/>
    <w:rsid w:val="009A20EF"/>
    <w:rsid w:val="009A5E20"/>
    <w:rsid w:val="009A6290"/>
    <w:rsid w:val="009B10FF"/>
    <w:rsid w:val="009B5BEC"/>
    <w:rsid w:val="009B7D57"/>
    <w:rsid w:val="009C1D04"/>
    <w:rsid w:val="009C509F"/>
    <w:rsid w:val="009C57E8"/>
    <w:rsid w:val="009C77DF"/>
    <w:rsid w:val="009D08A8"/>
    <w:rsid w:val="009D3758"/>
    <w:rsid w:val="009D7065"/>
    <w:rsid w:val="009E0D67"/>
    <w:rsid w:val="009F65E8"/>
    <w:rsid w:val="00A00B46"/>
    <w:rsid w:val="00A12683"/>
    <w:rsid w:val="00A139FC"/>
    <w:rsid w:val="00A232DD"/>
    <w:rsid w:val="00A247B5"/>
    <w:rsid w:val="00A30763"/>
    <w:rsid w:val="00A32C1C"/>
    <w:rsid w:val="00A40174"/>
    <w:rsid w:val="00A56CF6"/>
    <w:rsid w:val="00A66EDF"/>
    <w:rsid w:val="00A716D8"/>
    <w:rsid w:val="00A74216"/>
    <w:rsid w:val="00A74617"/>
    <w:rsid w:val="00A76BFD"/>
    <w:rsid w:val="00A7754E"/>
    <w:rsid w:val="00A87FD3"/>
    <w:rsid w:val="00A967FB"/>
    <w:rsid w:val="00A97853"/>
    <w:rsid w:val="00A97EF1"/>
    <w:rsid w:val="00AA5B28"/>
    <w:rsid w:val="00AB28BB"/>
    <w:rsid w:val="00AC0EA2"/>
    <w:rsid w:val="00AC3E43"/>
    <w:rsid w:val="00AF023C"/>
    <w:rsid w:val="00AF10C9"/>
    <w:rsid w:val="00AF284C"/>
    <w:rsid w:val="00AF302F"/>
    <w:rsid w:val="00B04316"/>
    <w:rsid w:val="00B06C0D"/>
    <w:rsid w:val="00B10E6C"/>
    <w:rsid w:val="00B20B49"/>
    <w:rsid w:val="00B247A5"/>
    <w:rsid w:val="00B2662E"/>
    <w:rsid w:val="00B34DD0"/>
    <w:rsid w:val="00B37CC6"/>
    <w:rsid w:val="00B37F23"/>
    <w:rsid w:val="00B54540"/>
    <w:rsid w:val="00B613F1"/>
    <w:rsid w:val="00B70B88"/>
    <w:rsid w:val="00B71654"/>
    <w:rsid w:val="00B72240"/>
    <w:rsid w:val="00B7327C"/>
    <w:rsid w:val="00B7426B"/>
    <w:rsid w:val="00B77412"/>
    <w:rsid w:val="00B775DD"/>
    <w:rsid w:val="00B80CA5"/>
    <w:rsid w:val="00B81C67"/>
    <w:rsid w:val="00B83611"/>
    <w:rsid w:val="00B92340"/>
    <w:rsid w:val="00B96BDB"/>
    <w:rsid w:val="00BA26FB"/>
    <w:rsid w:val="00BA2E1C"/>
    <w:rsid w:val="00BA3BC1"/>
    <w:rsid w:val="00BA66B4"/>
    <w:rsid w:val="00BB234B"/>
    <w:rsid w:val="00BB3F45"/>
    <w:rsid w:val="00BB5CF8"/>
    <w:rsid w:val="00BC4AC1"/>
    <w:rsid w:val="00BD5BD7"/>
    <w:rsid w:val="00BE6FC4"/>
    <w:rsid w:val="00C0243D"/>
    <w:rsid w:val="00C04B21"/>
    <w:rsid w:val="00C1645B"/>
    <w:rsid w:val="00C24436"/>
    <w:rsid w:val="00C258B1"/>
    <w:rsid w:val="00C34DD9"/>
    <w:rsid w:val="00C443E5"/>
    <w:rsid w:val="00C50358"/>
    <w:rsid w:val="00C5400B"/>
    <w:rsid w:val="00C54026"/>
    <w:rsid w:val="00C546BD"/>
    <w:rsid w:val="00C642AE"/>
    <w:rsid w:val="00C64B14"/>
    <w:rsid w:val="00C73A34"/>
    <w:rsid w:val="00C75035"/>
    <w:rsid w:val="00C8281D"/>
    <w:rsid w:val="00C84220"/>
    <w:rsid w:val="00C85014"/>
    <w:rsid w:val="00C855B1"/>
    <w:rsid w:val="00C877DD"/>
    <w:rsid w:val="00C87E47"/>
    <w:rsid w:val="00C9016F"/>
    <w:rsid w:val="00CA06BD"/>
    <w:rsid w:val="00CA64A3"/>
    <w:rsid w:val="00CA77D5"/>
    <w:rsid w:val="00CB09A8"/>
    <w:rsid w:val="00CB09CB"/>
    <w:rsid w:val="00CB3B83"/>
    <w:rsid w:val="00CB5FBD"/>
    <w:rsid w:val="00CB6EDB"/>
    <w:rsid w:val="00CC082D"/>
    <w:rsid w:val="00CC1D3E"/>
    <w:rsid w:val="00CD086B"/>
    <w:rsid w:val="00CD2861"/>
    <w:rsid w:val="00CD4DE6"/>
    <w:rsid w:val="00CD713B"/>
    <w:rsid w:val="00CE527C"/>
    <w:rsid w:val="00CF0DD6"/>
    <w:rsid w:val="00CF13B6"/>
    <w:rsid w:val="00CF3A49"/>
    <w:rsid w:val="00CF70A6"/>
    <w:rsid w:val="00D04EAE"/>
    <w:rsid w:val="00D22665"/>
    <w:rsid w:val="00D232A9"/>
    <w:rsid w:val="00D31DC2"/>
    <w:rsid w:val="00D40D4C"/>
    <w:rsid w:val="00D43D0D"/>
    <w:rsid w:val="00D52E84"/>
    <w:rsid w:val="00D540FB"/>
    <w:rsid w:val="00D54115"/>
    <w:rsid w:val="00D57B84"/>
    <w:rsid w:val="00D6678E"/>
    <w:rsid w:val="00D679D4"/>
    <w:rsid w:val="00D67CC6"/>
    <w:rsid w:val="00D74EF1"/>
    <w:rsid w:val="00D80908"/>
    <w:rsid w:val="00D80954"/>
    <w:rsid w:val="00D80A01"/>
    <w:rsid w:val="00D910AF"/>
    <w:rsid w:val="00D91849"/>
    <w:rsid w:val="00D91A93"/>
    <w:rsid w:val="00DC063A"/>
    <w:rsid w:val="00DC4EEB"/>
    <w:rsid w:val="00DD5123"/>
    <w:rsid w:val="00DE26E6"/>
    <w:rsid w:val="00DE78BD"/>
    <w:rsid w:val="00DF02D4"/>
    <w:rsid w:val="00DF381B"/>
    <w:rsid w:val="00E03A03"/>
    <w:rsid w:val="00E06641"/>
    <w:rsid w:val="00E10ECC"/>
    <w:rsid w:val="00E22DB5"/>
    <w:rsid w:val="00E26143"/>
    <w:rsid w:val="00E26BE8"/>
    <w:rsid w:val="00E40AF0"/>
    <w:rsid w:val="00E4478A"/>
    <w:rsid w:val="00E46865"/>
    <w:rsid w:val="00E70EF7"/>
    <w:rsid w:val="00E8008D"/>
    <w:rsid w:val="00E80788"/>
    <w:rsid w:val="00E811DD"/>
    <w:rsid w:val="00E82AF8"/>
    <w:rsid w:val="00E82EF7"/>
    <w:rsid w:val="00EA25FA"/>
    <w:rsid w:val="00EA672C"/>
    <w:rsid w:val="00EA729D"/>
    <w:rsid w:val="00EB1503"/>
    <w:rsid w:val="00EC0BF3"/>
    <w:rsid w:val="00EC2129"/>
    <w:rsid w:val="00EC656C"/>
    <w:rsid w:val="00ED1FE5"/>
    <w:rsid w:val="00EE7093"/>
    <w:rsid w:val="00EF1082"/>
    <w:rsid w:val="00EF1869"/>
    <w:rsid w:val="00EF4BCC"/>
    <w:rsid w:val="00F05549"/>
    <w:rsid w:val="00F14D71"/>
    <w:rsid w:val="00F155CA"/>
    <w:rsid w:val="00F17C58"/>
    <w:rsid w:val="00F20703"/>
    <w:rsid w:val="00F219DA"/>
    <w:rsid w:val="00F31AD7"/>
    <w:rsid w:val="00F42F41"/>
    <w:rsid w:val="00F530D3"/>
    <w:rsid w:val="00F56D29"/>
    <w:rsid w:val="00F61C75"/>
    <w:rsid w:val="00F6203A"/>
    <w:rsid w:val="00F628E8"/>
    <w:rsid w:val="00F6341B"/>
    <w:rsid w:val="00F67C8C"/>
    <w:rsid w:val="00F739E7"/>
    <w:rsid w:val="00F73F1C"/>
    <w:rsid w:val="00F7719B"/>
    <w:rsid w:val="00F842CB"/>
    <w:rsid w:val="00F84F87"/>
    <w:rsid w:val="00F910EC"/>
    <w:rsid w:val="00F95043"/>
    <w:rsid w:val="00F955E2"/>
    <w:rsid w:val="00F964DE"/>
    <w:rsid w:val="00FA2F93"/>
    <w:rsid w:val="00FA67BD"/>
    <w:rsid w:val="00FB6A97"/>
    <w:rsid w:val="00FC0408"/>
    <w:rsid w:val="00FD2039"/>
    <w:rsid w:val="00FD36CC"/>
    <w:rsid w:val="00FD7AD5"/>
    <w:rsid w:val="00FE5744"/>
    <w:rsid w:val="00FF0714"/>
    <w:rsid w:val="00FF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28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32E28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932E2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32E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32E28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932E2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rsid w:val="00932E2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32E28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B80CA5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B37C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01F6D-2699-4A6C-B008-B1883145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299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RePack by SPecialiST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user</dc:creator>
  <cp:lastModifiedBy>User</cp:lastModifiedBy>
  <cp:revision>60</cp:revision>
  <cp:lastPrinted>2021-08-17T09:34:00Z</cp:lastPrinted>
  <dcterms:created xsi:type="dcterms:W3CDTF">2021-02-01T04:49:00Z</dcterms:created>
  <dcterms:modified xsi:type="dcterms:W3CDTF">2022-11-01T10:14:00Z</dcterms:modified>
</cp:coreProperties>
</file>